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#SmakNaFit – konkurs kulinarny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Szefowie kuchni hoteli VI zapraszają miłośników gotowania do dzielenia się pomysłami na zdrowe dania. Zwycięzcy spędzą weekend w hotelu VI i zjedzą kolację osobiście przygotowaną przez szefa.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konkursu są proste: wystarczy zamieścić na Facebooku lub przesłać przez stronę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www.smaknafit.pl</w:t>
      </w:r>
      <w:r>
        <w:rPr>
          <w:rFonts w:ascii="calibri" w:hAnsi="calibri" w:eastAsia="calibri" w:cs="calibri"/>
          <w:sz w:val="24"/>
          <w:szCs w:val="24"/>
        </w:rPr>
        <w:t xml:space="preserve"> własny, autorski przepis na zdrowe danie. Przepisowi musi towarzyszyć zdjęcie oraz informacja dla szefa kuchni, dlaczego akurat to danie pomaga być fit. Liczy się, żeby przepis był oryginalny, własnego autorstwa i zgodny z tematem przewodnim konkursu. Nie jest ważne, czy będzie to przepis na zupę, pastę, danie mięsne czy jarskie czy deser – ważne, żeby było smacznie i zdrowo.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 będą oceniane osobiście przez 5 szefów kuchni hoteli VI, którzy wiedzą, że bycie fit to przede wszystkim zdrowe, zrównoważone odżywianie. Wybiorą oni najlepsze przepisy i wyłonią 3 zwycięzców, dla których osobiście przygotują i zaserwują kolację podczas ich darmowego pobytu w hotelu. Wybrani autorzy spędzą weekend z osobą towarzyszącą z wybranym przez siebie hotelu spośród: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andel's Hotel Łódź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andel's Hotel Cracow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angelo Hotel Katowice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Chopin Hotel Cracow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Amber Baltic Międzyzdroje</w:t>
      </w:r>
      <w:r>
        <w:rPr>
          <w:rFonts w:ascii="calibri" w:hAnsi="calibri" w:eastAsia="calibri" w:cs="calibri"/>
          <w:sz w:val="24"/>
          <w:szCs w:val="24"/>
        </w:rPr>
        <w:t xml:space="preserve">. Szefowie wyróżnią również innych uczestników i nagrodzą ich książkami VI Culinary World z przepisami z hoteli VI w Europie.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można przesyłać do 18 października poprzez: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stronę konkursu: www.smaknafit.pl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 jednego z hoteli na Facebooku: andel's Łódź, andel's Cracow, angelo Katowice, Chopin Cracow, Amber Baltic (jako wpis na tablicy, komentarz pod postem albo w wiadomości prywatnej)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zostaną ogłoszeni do 23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Radość jedzenia w hotelach VI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hoteli sieci VI Hotels &amp; Resorts jest równocześnie doskonałą przystanią dla głodnych podróżników. Restauracja sunlight w angelo Katowice, delight w andel'sie w Krakowie i Łodzi, Chopin w krakowskim Chopinie czy Brasserie w Amber Baltic Międzyzdroje serwują doskonałe dania kuchni międzynarodowej. Każdy z lokali specjalizuje się w innym rodzaju kuchni, ale łączy je zamiłowanie do wysokiej jakości, lokalnych i zdrowych produktów oraz atmosfery relaksu, którą można odczuć już po przekroczeniu progu każdej z restauracji.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2024-05-18T06:53:39+02:00</dcterms:created>
  <dcterms:modified xsi:type="dcterms:W3CDTF">2024-05-18T06:53:39+02:00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